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E7D" w:rsidRPr="002A064D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2A064D"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410E7D" w:rsidRPr="002A064D" w:rsidTr="00467C64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2A064D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2A064D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2A064D" w:rsidRDefault="00410E7D" w:rsidP="00467C64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2A064D" w:rsidRDefault="00410E7D" w:rsidP="00410E7D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10E7D" w:rsidRPr="002A064D" w:rsidTr="00467C64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2A064D" w:rsidRDefault="00F260CA" w:rsidP="002A064D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</w:t>
            </w:r>
            <w:r w:rsidR="00C57D2C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תאגיד שהוקם עפ"י חוק</w:t>
            </w: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– תקנה 3 (</w:t>
            </w:r>
            <w:r w:rsidR="00C57D2C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) </w:t>
            </w:r>
            <w:proofErr w:type="spellStart"/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</w:t>
            </w:r>
            <w:r w:rsidR="00C57D2C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הרשות להסמכת מעבדות</w:t>
            </w: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" </w:t>
            </w:r>
            <w:r w:rsidR="00295486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תשלום עבור הסמכה</w:t>
            </w:r>
            <w:r w:rsidR="002A064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, </w:t>
            </w:r>
            <w:r w:rsidR="00295486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תשלום אגרה דו שנתית</w:t>
            </w:r>
            <w:r w:rsidR="00716017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והרחבת שיטות</w:t>
            </w:r>
          </w:p>
        </w:tc>
      </w:tr>
      <w:tr w:rsidR="00410E7D" w:rsidRPr="002A064D" w:rsidTr="00467C64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יחידה פונה</w:t>
            </w:r>
          </w:p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A064D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שו"ט</w:t>
            </w:r>
            <w:proofErr w:type="spellEnd"/>
            <w:r w:rsidR="00410E7D"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>/</w:t>
            </w:r>
            <w:proofErr w:type="spellStart"/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>הגצ"ח</w:t>
            </w:r>
            <w:proofErr w:type="spellEnd"/>
          </w:p>
          <w:p w:rsidR="00D85E27" w:rsidRPr="002A064D" w:rsidRDefault="00850494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אייל/דורית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</w:rPr>
            </w:pPr>
          </w:p>
        </w:tc>
      </w:tr>
      <w:tr w:rsidR="00410E7D" w:rsidRPr="002A064D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סיווג הבקשה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מכרז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2A064D">
              <w:rPr>
                <w:rFonts w:ascii="Narkisim" w:hAnsi="Narkisim" w:cs="Narkisim"/>
                <w:color w:val="000000" w:themeColor="text1"/>
              </w:rPr>
              <w:t>X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] פטור ממכרז</w:t>
            </w:r>
          </w:p>
          <w:p w:rsidR="00894F4A" w:rsidRPr="002A064D" w:rsidRDefault="00894F4A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אחר</w:t>
            </w:r>
          </w:p>
        </w:tc>
      </w:tr>
      <w:tr w:rsidR="00410E7D" w:rsidRPr="002A064D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2A064D" w:rsidRDefault="00410E7D" w:rsidP="00C57D2C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C57D2C" w:rsidRPr="002A064D">
              <w:rPr>
                <w:rFonts w:ascii="Narkisim" w:hAnsi="Narkisim" w:cs="Narkisim"/>
                <w:color w:val="000000" w:themeColor="text1"/>
                <w:rtl/>
              </w:rPr>
              <w:t>הרשות להסמכת מעבדות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מספר ספק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2A064D" w:rsidRDefault="00184855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500500327</w:t>
            </w:r>
          </w:p>
        </w:tc>
      </w:tr>
      <w:tr w:rsidR="00410E7D" w:rsidRPr="002A064D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מספר הזמנה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במרכב"ה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A064D" w:rsidRDefault="00410E7D" w:rsidP="002A06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יתרה כספית </w:t>
            </w:r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2A064D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584AD7" w:rsidRPr="002A064D" w:rsidRDefault="00774108" w:rsidP="008107D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327,600</w:t>
            </w:r>
            <w:r w:rsidR="001F17D1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84AD7" w:rsidRPr="002A064D">
              <w:rPr>
                <w:rFonts w:ascii="Narkisim" w:hAnsi="Narkisim" w:cs="Narkisim"/>
                <w:color w:val="000000" w:themeColor="text1"/>
                <w:rtl/>
              </w:rPr>
              <w:t>₪</w:t>
            </w:r>
            <w:r w:rsidR="006D14FE">
              <w:rPr>
                <w:rFonts w:ascii="Narkisim" w:hAnsi="Narkisim" w:cs="Narkisim" w:hint="cs"/>
                <w:color w:val="000000" w:themeColor="text1"/>
                <w:rtl/>
              </w:rPr>
              <w:t xml:space="preserve"> - סך </w:t>
            </w:r>
            <w:proofErr w:type="spellStart"/>
            <w:r w:rsidR="006D14FE">
              <w:rPr>
                <w:rFonts w:ascii="Narkisim" w:hAnsi="Narkisim" w:cs="Narkisim" w:hint="cs"/>
                <w:color w:val="000000" w:themeColor="text1"/>
                <w:rtl/>
              </w:rPr>
              <w:t>הכל</w:t>
            </w:r>
            <w:proofErr w:type="spellEnd"/>
            <w:r w:rsidR="00584AD7"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  <w:p w:rsidR="00584AD7" w:rsidRPr="002A064D" w:rsidRDefault="00295486" w:rsidP="00BC374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עבור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השו"ט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– </w:t>
            </w:r>
            <w:r w:rsidR="00BC374B" w:rsidRPr="002A064D">
              <w:rPr>
                <w:rFonts w:ascii="Narkisim" w:hAnsi="Narkisim" w:cs="Narkisim"/>
                <w:color w:val="000000" w:themeColor="text1"/>
                <w:rtl/>
              </w:rPr>
              <w:t>2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40</w:t>
            </w:r>
            <w:r w:rsidR="00BC374B" w:rsidRPr="002A064D">
              <w:rPr>
                <w:rFonts w:ascii="Narkisim" w:hAnsi="Narkisim" w:cs="Narkisim"/>
                <w:color w:val="000000" w:themeColor="text1"/>
                <w:rtl/>
              </w:rPr>
              <w:t>,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8</w:t>
            </w:r>
            <w:r w:rsidR="00BC374B" w:rsidRPr="002A064D">
              <w:rPr>
                <w:rFonts w:ascii="Narkisim" w:hAnsi="Narkisim" w:cs="Narkisim"/>
                <w:color w:val="000000" w:themeColor="text1"/>
                <w:rtl/>
              </w:rPr>
              <w:t>00</w:t>
            </w:r>
          </w:p>
          <w:p w:rsidR="00E735DD" w:rsidRDefault="00584AD7" w:rsidP="002A06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עבור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הג</w:t>
            </w:r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>ה"צ</w:t>
            </w:r>
            <w:proofErr w:type="spellEnd"/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- </w:t>
            </w:r>
          </w:p>
          <w:p w:rsidR="00584AD7" w:rsidRPr="002A064D" w:rsidRDefault="00584AD7" w:rsidP="002A06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86,800 </w:t>
            </w:r>
          </w:p>
          <w:p w:rsidR="00295486" w:rsidRPr="002A064D" w:rsidRDefault="00295486" w:rsidP="008107D1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שווי אופציות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</w:p>
        </w:tc>
      </w:tr>
      <w:tr w:rsidR="00410E7D" w:rsidRPr="002A064D" w:rsidTr="00F40EC3">
        <w:trPr>
          <w:trHeight w:val="299"/>
        </w:trPr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</w:tr>
      <w:tr w:rsidR="00410E7D" w:rsidRPr="002A064D" w:rsidTr="00467C64">
        <w:tc>
          <w:tcPr>
            <w:tcW w:w="2074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תקופת התקשרות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2A064D" w:rsidRDefault="00410E7D" w:rsidP="00C57D2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10E7D" w:rsidRPr="002A064D" w:rsidRDefault="003C1334" w:rsidP="00C57D2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ממועד חתימת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מורשי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החתימה של המשרד על גבי הזמנת הרכש </w:t>
            </w:r>
          </w:p>
        </w:tc>
        <w:tc>
          <w:tcPr>
            <w:tcW w:w="2074" w:type="dxa"/>
          </w:tcPr>
          <w:p w:rsidR="00410E7D" w:rsidRPr="002A064D" w:rsidRDefault="00354408" w:rsidP="00F40EC3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30/04/202</w:t>
            </w:r>
            <w:r w:rsidR="0030230E">
              <w:rPr>
                <w:rFonts w:ascii="Narkisim" w:hAnsi="Narkisim" w:cs="Narkisim" w:hint="cs"/>
                <w:color w:val="000000" w:themeColor="text1"/>
                <w:rtl/>
              </w:rPr>
              <w:t>8</w:t>
            </w:r>
          </w:p>
        </w:tc>
      </w:tr>
      <w:tr w:rsidR="0042583D" w:rsidRPr="002A064D" w:rsidTr="001255C5">
        <w:tc>
          <w:tcPr>
            <w:tcW w:w="2074" w:type="dxa"/>
            <w:shd w:val="clear" w:color="auto" w:fill="D9D9D9" w:themeFill="background1" w:themeFillShade="D9"/>
          </w:tcPr>
          <w:p w:rsidR="0042583D" w:rsidRPr="002A064D" w:rsidRDefault="0042583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42583D" w:rsidRPr="002A064D" w:rsidRDefault="0042583D" w:rsidP="00C57D2C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4148" w:type="dxa"/>
            <w:gridSpan w:val="2"/>
          </w:tcPr>
          <w:p w:rsidR="0042583D" w:rsidRPr="0042583D" w:rsidRDefault="0042583D" w:rsidP="009B15F4">
            <w:pPr>
              <w:pStyle w:val="a6"/>
              <w:numPr>
                <w:ilvl w:val="0"/>
                <w:numId w:val="13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תקופת ההתקשרות המקבלת ביטוי בהסכם מול הספק מתחילה במועד מאוחר ליום הזמנת הרכש הואיל והיא "מכסה" רק חלק אחד מתוך שניים של תכולת</w:t>
            </w:r>
            <w:r w:rsidR="009B15F4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9B15F4">
              <w:rPr>
                <w:rFonts w:ascii="Narkisim" w:hAnsi="Narkisim" w:cs="Narkisim" w:hint="cs"/>
                <w:color w:val="000000" w:themeColor="text1"/>
                <w:rtl/>
              </w:rPr>
              <w:t xml:space="preserve">השירותים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המתקבלים מאת הספק. המקטע הראשון (שלב ההסמכה)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אינו טעון הסכם</w:t>
            </w:r>
            <w:r w:rsidR="009B15F4">
              <w:rPr>
                <w:rFonts w:ascii="Narkisim" w:hAnsi="Narkisim" w:cs="Narkisim" w:hint="cs"/>
                <w:color w:val="000000" w:themeColor="text1"/>
                <w:rtl/>
              </w:rPr>
              <w:t xml:space="preserve"> ומגובה באמצעות הזמנת הרכש בלבד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</w:tc>
      </w:tr>
    </w:tbl>
    <w:p w:rsidR="00410E7D" w:rsidRPr="002A064D" w:rsidRDefault="00410E7D" w:rsidP="00410E7D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C57D2C" w:rsidRPr="002A064D" w:rsidTr="008107D1">
        <w:tc>
          <w:tcPr>
            <w:tcW w:w="1191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C57D2C" w:rsidRPr="002A064D" w:rsidRDefault="00C57D2C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C57D2C" w:rsidRPr="002A064D" w:rsidRDefault="00C57D2C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C57D2C" w:rsidRPr="002A064D" w:rsidTr="008107D1">
        <w:tc>
          <w:tcPr>
            <w:tcW w:w="1191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מס'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C57D2C" w:rsidRPr="002A064D" w:rsidRDefault="00C57D2C" w:rsidP="00467C64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B647E5" w:rsidRPr="002A064D" w:rsidTr="008107D1">
        <w:tc>
          <w:tcPr>
            <w:tcW w:w="1191" w:type="dxa"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4501971416</w:t>
            </w:r>
          </w:p>
        </w:tc>
        <w:tc>
          <w:tcPr>
            <w:tcW w:w="1285" w:type="dxa"/>
            <w:vMerge w:val="restart"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01/01/2021</w:t>
            </w:r>
          </w:p>
        </w:tc>
        <w:tc>
          <w:tcPr>
            <w:tcW w:w="1200" w:type="dxa"/>
            <w:vMerge w:val="restart"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31/03/2024</w:t>
            </w:r>
          </w:p>
        </w:tc>
        <w:tc>
          <w:tcPr>
            <w:tcW w:w="1458" w:type="dxa"/>
          </w:tcPr>
          <w:p w:rsidR="00B647E5" w:rsidRPr="002A064D" w:rsidRDefault="00B647E5" w:rsidP="002A064D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273,200</w:t>
            </w:r>
          </w:p>
        </w:tc>
        <w:tc>
          <w:tcPr>
            <w:tcW w:w="1694" w:type="dxa"/>
            <w:vMerge w:val="restart"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תקנה 3 (7)</w:t>
            </w:r>
          </w:p>
        </w:tc>
        <w:tc>
          <w:tcPr>
            <w:tcW w:w="1468" w:type="dxa"/>
            <w:vMerge w:val="restart"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12/11/2020</w:t>
            </w:r>
          </w:p>
        </w:tc>
      </w:tr>
      <w:tr w:rsidR="00B647E5" w:rsidRPr="002A064D" w:rsidTr="008107D1">
        <w:tc>
          <w:tcPr>
            <w:tcW w:w="1191" w:type="dxa"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4501961800</w:t>
            </w:r>
          </w:p>
        </w:tc>
        <w:tc>
          <w:tcPr>
            <w:tcW w:w="1285" w:type="dxa"/>
            <w:vMerge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  <w:vMerge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B647E5" w:rsidRPr="002A064D" w:rsidRDefault="00012797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86,800</w:t>
            </w:r>
          </w:p>
        </w:tc>
        <w:tc>
          <w:tcPr>
            <w:tcW w:w="1694" w:type="dxa"/>
            <w:vMerge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  <w:vMerge/>
          </w:tcPr>
          <w:p w:rsidR="00B647E5" w:rsidRPr="002A064D" w:rsidRDefault="00B647E5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1F17D1" w:rsidRPr="002A064D" w:rsidTr="001F17D1">
        <w:trPr>
          <w:trHeight w:val="125"/>
        </w:trPr>
        <w:tc>
          <w:tcPr>
            <w:tcW w:w="1191" w:type="dxa"/>
          </w:tcPr>
          <w:p w:rsidR="001F17D1" w:rsidRPr="002A064D" w:rsidRDefault="008E1788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8E1788">
              <w:rPr>
                <w:rFonts w:ascii="Narkisim" w:hAnsi="Narkisim" w:cs="Narkisim"/>
                <w:color w:val="000000" w:themeColor="text1"/>
                <w:rtl/>
              </w:rPr>
              <w:t>4502307692</w:t>
            </w:r>
          </w:p>
        </w:tc>
        <w:tc>
          <w:tcPr>
            <w:tcW w:w="1285" w:type="dxa"/>
            <w:vMerge w:val="restart"/>
          </w:tcPr>
          <w:p w:rsidR="001F17D1" w:rsidRPr="002A064D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01/01/20213</w:t>
            </w:r>
          </w:p>
        </w:tc>
        <w:tc>
          <w:tcPr>
            <w:tcW w:w="1200" w:type="dxa"/>
            <w:vMerge w:val="restart"/>
          </w:tcPr>
          <w:p w:rsidR="001F17D1" w:rsidRPr="002A064D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30/04/2026</w:t>
            </w:r>
          </w:p>
        </w:tc>
        <w:tc>
          <w:tcPr>
            <w:tcW w:w="1458" w:type="dxa"/>
          </w:tcPr>
          <w:p w:rsidR="001F17D1" w:rsidRPr="002A064D" w:rsidRDefault="00012797" w:rsidP="000127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273,200</w:t>
            </w:r>
          </w:p>
        </w:tc>
        <w:tc>
          <w:tcPr>
            <w:tcW w:w="1694" w:type="dxa"/>
            <w:vMerge w:val="restart"/>
          </w:tcPr>
          <w:p w:rsidR="001F17D1" w:rsidRPr="002A064D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תקנה 3 (7)</w:t>
            </w:r>
          </w:p>
        </w:tc>
        <w:tc>
          <w:tcPr>
            <w:tcW w:w="1468" w:type="dxa"/>
            <w:vMerge w:val="restart"/>
          </w:tcPr>
          <w:p w:rsidR="001F17D1" w:rsidRPr="002A064D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27/12/2022</w:t>
            </w:r>
          </w:p>
        </w:tc>
      </w:tr>
      <w:tr w:rsidR="001F17D1" w:rsidRPr="002A064D" w:rsidTr="008107D1">
        <w:trPr>
          <w:trHeight w:val="125"/>
        </w:trPr>
        <w:tc>
          <w:tcPr>
            <w:tcW w:w="1191" w:type="dxa"/>
          </w:tcPr>
          <w:p w:rsidR="001F17D1" w:rsidRPr="002A064D" w:rsidRDefault="00012797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012797">
              <w:rPr>
                <w:rFonts w:ascii="Narkisim" w:hAnsi="Narkisim" w:cs="Narkisim"/>
                <w:color w:val="000000" w:themeColor="text1"/>
                <w:rtl/>
              </w:rPr>
              <w:t>4502275027</w:t>
            </w:r>
          </w:p>
        </w:tc>
        <w:tc>
          <w:tcPr>
            <w:tcW w:w="1285" w:type="dxa"/>
            <w:vMerge/>
          </w:tcPr>
          <w:p w:rsidR="001F17D1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00" w:type="dxa"/>
            <w:vMerge/>
          </w:tcPr>
          <w:p w:rsidR="001F17D1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58" w:type="dxa"/>
          </w:tcPr>
          <w:p w:rsidR="001F17D1" w:rsidRDefault="00012797" w:rsidP="0001279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86,800</w:t>
            </w:r>
          </w:p>
        </w:tc>
        <w:tc>
          <w:tcPr>
            <w:tcW w:w="1694" w:type="dxa"/>
            <w:vMerge/>
          </w:tcPr>
          <w:p w:rsidR="001F17D1" w:rsidRPr="002A064D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468" w:type="dxa"/>
            <w:vMerge/>
          </w:tcPr>
          <w:p w:rsidR="001F17D1" w:rsidRDefault="001F17D1" w:rsidP="00354408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2A064D" w:rsidRDefault="00410E7D" w:rsidP="00410E7D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</w:rPr>
      </w:pPr>
      <w:r w:rsidRPr="002A064D">
        <w:rPr>
          <w:rFonts w:ascii="Narkisim" w:hAnsi="Narkisim" w:cs="Narkisim"/>
          <w:color w:val="000000" w:themeColor="text1"/>
          <w:sz w:val="18"/>
          <w:szCs w:val="18"/>
          <w:rtl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410E7D" w:rsidRPr="002A064D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D629BE" w:rsidRPr="002A064D" w:rsidTr="007D0B87">
        <w:trPr>
          <w:trHeight w:val="3293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רקע (הצורך בהתקשרות, </w:t>
            </w:r>
            <w:r w:rsidRPr="002A064D">
              <w:rPr>
                <w:rFonts w:ascii="Narkisim" w:hAnsi="Narkisim" w:cs="Narkisim"/>
                <w:color w:val="000000" w:themeColor="text1"/>
              </w:rPr>
              <w:t>RFI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7D4B82" w:rsidRPr="002A064D" w:rsidRDefault="007D4B82" w:rsidP="00E96CE9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הרשות הלאומית להסמכת מעבדות הנה תאגיד שהוקם על פי חוק (חוק הרשות הלאומית להסמכת מעבדות,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התשנ"ז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1997). יעוד  הרשות: "קידום האיכות והכשירות המקצועית של גופים מכיילים/בודקים בהרמוניזציה עם העולם לטובת המדינה ואזרחיה".  הסמכה מוגדרת כהכרה רשמית ביכולת המקצועית של ארגון לבצע בדיקות/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כיולים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/פעילויות פיקוח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והתעדות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  מסוימים. </w:t>
            </w:r>
          </w:p>
          <w:p w:rsidR="007D4B82" w:rsidRPr="002A064D" w:rsidRDefault="007D4B82" w:rsidP="00E96CE9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הרשות הלאומית להסמכת מעבדות היא הגוף יחיד בארץ הרשאי להסמיך מעבדות, והחל משנת 2004 היא הגורם שמסמיך את 'מעבדות השירותים להגנת הצומח </w:t>
            </w:r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>ולביקורת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 כימיה ואבחון נגעים', לפי התקן הבינלאומי 17025 </w:t>
            </w:r>
            <w:r w:rsidRPr="002A064D">
              <w:rPr>
                <w:rFonts w:ascii="Narkisim" w:hAnsi="Narkisim" w:cs="Narkisim"/>
                <w:color w:val="000000" w:themeColor="text1"/>
              </w:rPr>
              <w:t>.ISO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 הסמכה זו הכרחית לטובת הפיקוח על התוצרת החקלאית במדינת ישראל, ומאחר </w:t>
            </w:r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 xml:space="preserve">והמשרד הנו 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הרגולטור בתחום, </w:t>
            </w:r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 xml:space="preserve">הרי שהוא נדרש 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לטובת הפיקוח על פעולת מעבדות חיצוניות.</w:t>
            </w:r>
          </w:p>
          <w:p w:rsidR="00E96CE9" w:rsidRDefault="003F6BD5" w:rsidP="00E96CE9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בפני הוועדה </w:t>
            </w:r>
            <w:r w:rsidR="00894F4A" w:rsidRPr="002A064D">
              <w:rPr>
                <w:rFonts w:ascii="Narkisim" w:hAnsi="Narkisim" w:cs="Narkisim"/>
                <w:color w:val="000000" w:themeColor="text1"/>
                <w:rtl/>
              </w:rPr>
              <w:t>בקש</w:t>
            </w:r>
            <w:r w:rsidR="007D4B82" w:rsidRPr="002A064D">
              <w:rPr>
                <w:rFonts w:ascii="Narkisim" w:hAnsi="Narkisim" w:cs="Narkisim"/>
                <w:color w:val="000000" w:themeColor="text1"/>
                <w:rtl/>
              </w:rPr>
              <w:t>ו</w:t>
            </w:r>
            <w:r w:rsidR="00894F4A" w:rsidRPr="002A064D">
              <w:rPr>
                <w:rFonts w:ascii="Narkisim" w:hAnsi="Narkisim" w:cs="Narkisim"/>
                <w:color w:val="000000" w:themeColor="text1"/>
                <w:rtl/>
              </w:rPr>
              <w:t xml:space="preserve">ת </w:t>
            </w:r>
            <w:r w:rsidR="007D4B82" w:rsidRPr="002A064D">
              <w:rPr>
                <w:rFonts w:ascii="Narkisim" w:hAnsi="Narkisim" w:cs="Narkisim"/>
                <w:color w:val="000000" w:themeColor="text1"/>
                <w:rtl/>
              </w:rPr>
              <w:t xml:space="preserve">היחידות </w:t>
            </w:r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 xml:space="preserve">השירותים </w:t>
            </w:r>
            <w:r w:rsidR="00E50B13" w:rsidRPr="002A064D">
              <w:rPr>
                <w:rFonts w:ascii="Narkisim" w:hAnsi="Narkisim" w:cs="Narkisim"/>
                <w:color w:val="000000" w:themeColor="text1"/>
                <w:rtl/>
              </w:rPr>
              <w:t>הווטרינריים</w:t>
            </w:r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 xml:space="preserve"> (להלן:-</w:t>
            </w:r>
            <w:r w:rsidR="008107D1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"</w:t>
            </w:r>
            <w:proofErr w:type="spellStart"/>
            <w:r w:rsidR="008107D1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השו"ט</w:t>
            </w:r>
            <w:proofErr w:type="spellEnd"/>
            <w:r w:rsidR="008107D1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")</w:t>
            </w:r>
            <w:r w:rsidR="007D4B82" w:rsidRPr="002A064D">
              <w:rPr>
                <w:rFonts w:ascii="Narkisim" w:hAnsi="Narkisim" w:cs="Narkisim"/>
                <w:color w:val="000000" w:themeColor="text1"/>
                <w:rtl/>
              </w:rPr>
              <w:t xml:space="preserve"> ו</w:t>
            </w:r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>הגנת הצומח (להלן:- "</w:t>
            </w:r>
            <w:proofErr w:type="spellStart"/>
            <w:r w:rsidR="002A064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הגנ"צ</w:t>
            </w:r>
            <w:proofErr w:type="spellEnd"/>
            <w:r w:rsidR="002A064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"</w:t>
            </w:r>
            <w:r w:rsidR="008107D1" w:rsidRPr="002A064D">
              <w:rPr>
                <w:rFonts w:ascii="Narkisim" w:hAnsi="Narkisim" w:cs="Narkisim"/>
                <w:color w:val="000000" w:themeColor="text1"/>
                <w:rtl/>
              </w:rPr>
              <w:t>)</w:t>
            </w:r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360C7B" w:rsidRPr="002A064D">
              <w:rPr>
                <w:rFonts w:ascii="Narkisim" w:hAnsi="Narkisim" w:cs="Narkisim"/>
                <w:color w:val="000000" w:themeColor="text1"/>
                <w:rtl/>
              </w:rPr>
              <w:t xml:space="preserve">לתשלום עבור </w:t>
            </w:r>
            <w:r w:rsidR="007D0B87" w:rsidRPr="002A064D">
              <w:rPr>
                <w:rFonts w:ascii="Narkisim" w:hAnsi="Narkisim" w:cs="Narkisim"/>
                <w:color w:val="000000" w:themeColor="text1"/>
                <w:rtl/>
              </w:rPr>
              <w:t>הסכם פיקוח ו</w:t>
            </w:r>
            <w:r w:rsidR="00360C7B" w:rsidRPr="002A064D">
              <w:rPr>
                <w:rFonts w:ascii="Narkisim" w:hAnsi="Narkisim" w:cs="Narkisim"/>
                <w:color w:val="000000" w:themeColor="text1"/>
                <w:rtl/>
              </w:rPr>
              <w:t>תשלום אגרה שנתית לשנים 202</w:t>
            </w:r>
            <w:r w:rsidR="00E96CE9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  <w:r w:rsidR="00360C7B" w:rsidRPr="002A064D">
              <w:rPr>
                <w:rFonts w:ascii="Narkisim" w:hAnsi="Narkisim" w:cs="Narkisim"/>
                <w:color w:val="000000" w:themeColor="text1"/>
                <w:rtl/>
              </w:rPr>
              <w:t>-202</w:t>
            </w:r>
            <w:r w:rsidR="00E96CE9">
              <w:rPr>
                <w:rFonts w:ascii="Narkisim" w:hAnsi="Narkisim" w:cs="Narkisim" w:hint="cs"/>
                <w:color w:val="000000" w:themeColor="text1"/>
                <w:rtl/>
              </w:rPr>
              <w:t>8</w:t>
            </w:r>
            <w:r w:rsidR="00360C7B" w:rsidRPr="002A064D">
              <w:rPr>
                <w:rFonts w:ascii="Narkisim" w:hAnsi="Narkisim" w:cs="Narkisim"/>
                <w:color w:val="000000" w:themeColor="text1"/>
                <w:rtl/>
              </w:rPr>
              <w:t>.</w:t>
            </w:r>
            <w:r w:rsidR="002A064D">
              <w:rPr>
                <w:rFonts w:ascii="Narkisim" w:hAnsi="Narkisim" w:cs="Narkisim" w:hint="cs"/>
                <w:color w:val="000000" w:themeColor="text1"/>
                <w:rtl/>
              </w:rPr>
              <w:t xml:space="preserve"> וכן סכום נוסף </w:t>
            </w:r>
            <w:r w:rsidR="00E96CE9">
              <w:rPr>
                <w:rFonts w:ascii="Narkisim" w:hAnsi="Narkisim" w:cs="Narkisim" w:hint="cs"/>
                <w:color w:val="000000" w:themeColor="text1"/>
                <w:rtl/>
              </w:rPr>
              <w:t>עבור טכנולוגיות חדשות, היקף ההתקשרות לפי הפירוט הבא:</w:t>
            </w:r>
          </w:p>
          <w:p w:rsidR="00E96CE9" w:rsidRDefault="00E96CE9" w:rsidP="00E96CE9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עבור הסכם פיקוח שו"ט סכום של </w:t>
            </w:r>
            <w:r w:rsidR="00264C6B">
              <w:rPr>
                <w:rFonts w:ascii="Narkisim" w:hAnsi="Narkisim" w:cs="Narkisim" w:hint="cs"/>
                <w:color w:val="000000" w:themeColor="text1"/>
                <w:rtl/>
              </w:rPr>
              <w:t>2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40</w:t>
            </w:r>
            <w:r w:rsidR="00264C6B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8</w:t>
            </w:r>
            <w:r w:rsidR="00264C6B">
              <w:rPr>
                <w:rFonts w:ascii="Narkisim" w:hAnsi="Narkisim" w:cs="Narkisim" w:hint="cs"/>
                <w:color w:val="000000" w:themeColor="text1"/>
                <w:rtl/>
              </w:rPr>
              <w:t>00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₪, אין צורך במע"מ.</w:t>
            </w:r>
          </w:p>
          <w:p w:rsidR="00264C6B" w:rsidRDefault="00264C6B" w:rsidP="00264C6B">
            <w:pPr>
              <w:pStyle w:val="a6"/>
              <w:numPr>
                <w:ilvl w:val="2"/>
                <w:numId w:val="4"/>
              </w:numPr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אגרה שנתית בהיקף כספי של 2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0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4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00 ₪ לשנה *2 = 4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0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8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00 ₪.</w:t>
            </w:r>
          </w:p>
          <w:p w:rsidR="00264C6B" w:rsidRDefault="00264C6B" w:rsidP="00264C6B">
            <w:pPr>
              <w:pStyle w:val="a6"/>
              <w:numPr>
                <w:ilvl w:val="2"/>
                <w:numId w:val="4"/>
              </w:numPr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הסמכה מחדש לשנת 2025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1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5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64C6B" w:rsidRDefault="00264C6B" w:rsidP="00264C6B">
            <w:pPr>
              <w:pStyle w:val="a6"/>
              <w:numPr>
                <w:ilvl w:val="2"/>
                <w:numId w:val="4"/>
              </w:numPr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עבור הרחבת טכנולוגיו</w:t>
            </w:r>
            <w:r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או מבדקים נוספים בהתאם למחירון של הרשות להסמכת מעבדות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עד לסכום של 30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64C6B" w:rsidRPr="00264C6B" w:rsidRDefault="00264C6B" w:rsidP="00264C6B">
            <w:pPr>
              <w:pStyle w:val="a6"/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E96CE9" w:rsidRDefault="00E96CE9" w:rsidP="00E96CE9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עבור הסכם פיקוח </w:t>
            </w:r>
            <w:proofErr w:type="spellStart"/>
            <w:r w:rsidRPr="002A064D">
              <w:rPr>
                <w:rFonts w:ascii="Narkisim" w:hAnsi="Narkisim" w:cs="Narkisim"/>
                <w:color w:val="000000" w:themeColor="text1"/>
                <w:rtl/>
              </w:rPr>
              <w:t>הגצ"ח</w:t>
            </w:r>
            <w:proofErr w:type="spellEnd"/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סכום של </w:t>
            </w:r>
            <w:r w:rsidR="00264C6B">
              <w:rPr>
                <w:rFonts w:ascii="Narkisim" w:hAnsi="Narkisim" w:cs="Narkisim" w:hint="cs"/>
                <w:color w:val="000000" w:themeColor="text1"/>
                <w:rtl/>
              </w:rPr>
              <w:t>86,800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₪, אין צורך במע"מ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:</w:t>
            </w:r>
          </w:p>
          <w:p w:rsidR="00E96CE9" w:rsidRDefault="00E96CE9" w:rsidP="00E96CE9">
            <w:pPr>
              <w:pStyle w:val="a6"/>
              <w:numPr>
                <w:ilvl w:val="2"/>
                <w:numId w:val="4"/>
              </w:numPr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אגרה שנתית בהיקף כספי של 8,400 ₪ לשנה *2 = 16,800 ₪.</w:t>
            </w:r>
          </w:p>
          <w:p w:rsidR="00E96CE9" w:rsidRDefault="00E96CE9" w:rsidP="00E96CE9">
            <w:pPr>
              <w:pStyle w:val="a6"/>
              <w:numPr>
                <w:ilvl w:val="2"/>
                <w:numId w:val="4"/>
              </w:numPr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הסמכה מחדש לשנת 2025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70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264C6B" w:rsidRPr="00E96CE9" w:rsidRDefault="00264C6B" w:rsidP="00264C6B">
            <w:pPr>
              <w:pStyle w:val="a6"/>
              <w:bidi/>
              <w:spacing w:after="0"/>
              <w:ind w:left="144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3F6BD5" w:rsidRPr="00E96CE9" w:rsidRDefault="00E96CE9" w:rsidP="00E96CE9">
            <w:pPr>
              <w:pStyle w:val="a6"/>
              <w:numPr>
                <w:ilvl w:val="1"/>
                <w:numId w:val="4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סה"כ עלות ההתקשרות לשתי היחידות 3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27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,</w:t>
            </w:r>
            <w:r w:rsidR="00774108">
              <w:rPr>
                <w:rFonts w:ascii="Narkisim" w:hAnsi="Narkisim" w:cs="Narkisim" w:hint="cs"/>
                <w:color w:val="000000" w:themeColor="text1"/>
                <w:rtl/>
              </w:rPr>
              <w:t>6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00 ₪, אין צורך במע"מ.</w:t>
            </w:r>
            <w:r w:rsidR="002A064D" w:rsidRPr="00E96CE9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F83892" w:rsidRPr="002A064D" w:rsidTr="00467C64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8107D1" w:rsidRPr="002A064D" w:rsidRDefault="00443947" w:rsidP="00BC374B">
            <w:pPr>
              <w:pStyle w:val="a6"/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443947">
              <w:rPr>
                <w:rFonts w:ascii="Narkisim" w:hAnsi="Narkisim" w:cs="Narkisim"/>
                <w:color w:val="000000" w:themeColor="text1"/>
                <w:rtl/>
              </w:rPr>
              <w:t xml:space="preserve">התקשרות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עם</w:t>
            </w:r>
            <w:r w:rsidRPr="00443947">
              <w:rPr>
                <w:rFonts w:ascii="Narkisim" w:hAnsi="Narkisim" w:cs="Narkisim"/>
                <w:color w:val="000000" w:themeColor="text1"/>
                <w:rtl/>
              </w:rPr>
              <w:t xml:space="preserve"> "הרשות להסמכת מעבדות" תשלום עבור הסמכה</w:t>
            </w:r>
            <w:r w:rsidRPr="00443947">
              <w:rPr>
                <w:rFonts w:ascii="Narkisim" w:hAnsi="Narkisim" w:cs="Narkisim" w:hint="cs"/>
                <w:color w:val="000000" w:themeColor="text1"/>
                <w:rtl/>
              </w:rPr>
              <w:t xml:space="preserve">, </w:t>
            </w:r>
            <w:r w:rsidRPr="00443947">
              <w:rPr>
                <w:rFonts w:ascii="Narkisim" w:hAnsi="Narkisim" w:cs="Narkisim"/>
                <w:color w:val="000000" w:themeColor="text1"/>
                <w:rtl/>
              </w:rPr>
              <w:t>תשלום אגרה דו שנתית והרחבת שיטות</w:t>
            </w:r>
          </w:p>
        </w:tc>
      </w:tr>
      <w:tr w:rsidR="00D629BE" w:rsidRPr="002A064D" w:rsidTr="00144E87">
        <w:trPr>
          <w:trHeight w:val="91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עילת הפטור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A064D" w:rsidRDefault="00184855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תאגיד שהוק עפ"י חוק 3 (7)</w:t>
            </w:r>
          </w:p>
        </w:tc>
      </w:tr>
      <w:tr w:rsidR="00410E7D" w:rsidRPr="002A064D" w:rsidTr="00467C64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2A064D" w:rsidRDefault="00410E7D" w:rsidP="004B59EA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פרוטוקול דיון</w:t>
            </w:r>
            <w:r w:rsidR="00D629BE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144E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5/8/2025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410E7D" w:rsidRPr="002A064D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144E87" w:rsidRDefault="00144E87" w:rsidP="00144E8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מר אייל זמיר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אגף הרכש </w:t>
            </w:r>
          </w:p>
          <w:p w:rsidR="00144E87" w:rsidRPr="002A064D" w:rsidRDefault="00144E87" w:rsidP="00144E8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410E7D" w:rsidRPr="002A064D" w:rsidTr="00467C64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2A064D" w:rsidRDefault="00144E87" w:rsidP="004E0EDB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הסעיף המסמיך את הרשות להיות הגוף המעניק הסמכה מקבל ביטוי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בסע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' 5 לחוק הרשות הלאומית להסכמת מעבדות, תשנ"ז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1997. </w:t>
            </w:r>
          </w:p>
        </w:tc>
      </w:tr>
    </w:tbl>
    <w:p w:rsidR="00410E7D" w:rsidRPr="002A064D" w:rsidRDefault="00410E7D" w:rsidP="00410E7D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629BE" w:rsidRPr="002A064D" w:rsidTr="00467C64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2A064D" w:rsidRDefault="00410E7D" w:rsidP="004B59EA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החלטת הוועדה</w:t>
            </w:r>
            <w:r w:rsidR="00D629BE"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מיום </w:t>
            </w:r>
            <w:r w:rsidR="00144E87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5/8/2025 </w:t>
            </w:r>
          </w:p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D629BE" w:rsidRPr="002A064D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Pr="002A064D">
              <w:rPr>
                <w:rFonts w:ascii="Narkisim" w:hAnsi="Narkisim" w:cs="Narkisim"/>
                <w:color w:val="000000" w:themeColor="text1"/>
              </w:rPr>
              <w:t>X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A064D" w:rsidRDefault="00F260CA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A064D" w:rsidRDefault="00144E8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5/8/2025 </w:t>
            </w:r>
          </w:p>
        </w:tc>
      </w:tr>
      <w:tr w:rsidR="00D629BE" w:rsidRPr="002A064D" w:rsidTr="00467C6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2A064D" w:rsidRDefault="00410E7D" w:rsidP="00467C64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2A064D" w:rsidTr="00467C6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2A064D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Pr="002A064D">
              <w:rPr>
                <w:rFonts w:ascii="Narkisim" w:hAnsi="Narkisim" w:cs="Narkisim"/>
                <w:color w:val="000000" w:themeColor="text1"/>
              </w:rPr>
              <w:t>X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   </w:t>
            </w:r>
          </w:p>
        </w:tc>
      </w:tr>
      <w:tr w:rsidR="00D629BE" w:rsidRPr="002A064D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lastRenderedPageBreak/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[ </w:t>
            </w:r>
            <w:r w:rsidR="00D5438F" w:rsidRPr="002A064D">
              <w:rPr>
                <w:rFonts w:ascii="Narkisim" w:hAnsi="Narkisim" w:cs="Narkisim"/>
                <w:color w:val="000000" w:themeColor="text1"/>
              </w:rPr>
              <w:t>X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D543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A064D" w:rsidRDefault="00144E87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 </w:t>
            </w:r>
          </w:p>
        </w:tc>
      </w:tr>
      <w:tr w:rsidR="00D629BE" w:rsidRPr="002A064D" w:rsidTr="00467C64">
        <w:tc>
          <w:tcPr>
            <w:tcW w:w="1348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ועדה נוספת 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CD264B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FC0C2A" w:rsidRPr="002A064D">
              <w:rPr>
                <w:rFonts w:ascii="Narkisim" w:hAnsi="Narkisim" w:cs="Narkisim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2A064D" w:rsidRDefault="00FC0C2A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</w:t>
            </w:r>
            <w:r w:rsidR="00CD264B" w:rsidRPr="002A064D">
              <w:rPr>
                <w:rFonts w:ascii="Narkisim" w:hAnsi="Narkisim" w:cs="Narkisim"/>
                <w:color w:val="000000" w:themeColor="text1"/>
              </w:rPr>
              <w:t>X</w:t>
            </w:r>
            <w:r w:rsidRPr="002A064D">
              <w:rPr>
                <w:rFonts w:ascii="Narkisim" w:hAnsi="Narkisim" w:cs="Narkisim"/>
                <w:color w:val="000000" w:themeColor="text1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2A064D" w:rsidRDefault="00410E7D" w:rsidP="00F260CA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[ ] ו. פטור</w:t>
            </w:r>
            <w:r w:rsidR="00F260CA" w:rsidRPr="002A064D">
              <w:rPr>
                <w:rFonts w:ascii="Narkisim" w:hAnsi="Narkisim" w:cs="Narkisim"/>
                <w:color w:val="000000" w:themeColor="text1"/>
                <w:rtl/>
              </w:rPr>
              <w:t xml:space="preserve"> באוצר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D629BE" w:rsidRPr="002A064D" w:rsidTr="00F8514A">
        <w:tc>
          <w:tcPr>
            <w:tcW w:w="1348" w:type="dxa"/>
            <w:shd w:val="clear" w:color="auto" w:fill="D9D9D9" w:themeFill="background1" w:themeFillShade="D9"/>
          </w:tcPr>
          <w:p w:rsidR="00D629BE" w:rsidRPr="002A064D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האם טעון אישור פרסום ב</w:t>
            </w:r>
            <w:r w:rsidR="008B7A03">
              <w:rPr>
                <w:rFonts w:ascii="Narkisim" w:hAnsi="Narkisim" w:cs="Narkisim" w:hint="cs"/>
                <w:color w:val="000000" w:themeColor="text1"/>
                <w:rtl/>
              </w:rPr>
              <w:t>נעמ"ה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629BE" w:rsidRPr="002A064D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29BE" w:rsidRPr="002A064D" w:rsidRDefault="00D629BE" w:rsidP="00467C64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D629BE" w:rsidRPr="002A064D" w:rsidRDefault="00D629BE" w:rsidP="00184855">
            <w:pPr>
              <w:pStyle w:val="a6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410E7D" w:rsidRPr="002A064D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2A064D">
        <w:rPr>
          <w:rFonts w:ascii="Narkisim" w:hAnsi="Narkisim" w:cs="Narkisim"/>
          <w:color w:val="000000" w:themeColor="text1"/>
          <w:sz w:val="18"/>
          <w:szCs w:val="18"/>
          <w:rtl/>
        </w:rPr>
        <w:t xml:space="preserve">  </w:t>
      </w:r>
    </w:p>
    <w:p w:rsidR="00410E7D" w:rsidRPr="002A064D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2A064D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410E7D" w:rsidRPr="002A064D" w:rsidRDefault="00410E7D" w:rsidP="00410E7D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410E7D" w:rsidRPr="002A064D" w:rsidTr="00467C64">
        <w:tc>
          <w:tcPr>
            <w:tcW w:w="1893" w:type="dxa"/>
            <w:tcBorders>
              <w:bottom w:val="single" w:sz="4" w:space="0" w:color="auto"/>
            </w:tcBorders>
          </w:tcPr>
          <w:p w:rsidR="00410E7D" w:rsidRDefault="002A064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חתם בזום </w:t>
            </w:r>
          </w:p>
          <w:p w:rsidR="00144E87" w:rsidRPr="002A064D" w:rsidRDefault="00144E87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5/8/2025</w:t>
            </w: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Default="002A064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חת</w:t>
            </w:r>
            <w:r w:rsidR="00DD5DF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מ</w:t>
            </w:r>
            <w:r w:rsidR="00264C6B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</w:t>
            </w: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בזום </w:t>
            </w:r>
          </w:p>
          <w:p w:rsidR="00144E87" w:rsidRPr="002A064D" w:rsidRDefault="00144E87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5/8/2025 </w:t>
            </w:r>
          </w:p>
        </w:tc>
        <w:tc>
          <w:tcPr>
            <w:tcW w:w="284" w:type="dxa"/>
          </w:tcPr>
          <w:p w:rsidR="00410E7D" w:rsidRPr="002A064D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Default="002A064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חתמה בזום </w:t>
            </w:r>
          </w:p>
          <w:p w:rsidR="00264C6B" w:rsidRPr="002A064D" w:rsidRDefault="00144E87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5/8/2025 </w:t>
            </w: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2A064D" w:rsidRDefault="00410E7D" w:rsidP="00467C64">
            <w:pPr>
              <w:spacing w:after="0"/>
              <w:jc w:val="both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2A064D" w:rsidTr="00467C64">
        <w:tc>
          <w:tcPr>
            <w:tcW w:w="1893" w:type="dxa"/>
            <w:tcBorders>
              <w:top w:val="single" w:sz="4" w:space="0" w:color="auto"/>
            </w:tcBorders>
          </w:tcPr>
          <w:p w:rsidR="00410E7D" w:rsidRPr="002A064D" w:rsidRDefault="00264C6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אורי בידרמן</w:t>
            </w: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2A064D" w:rsidRDefault="00264C6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חנאן טוחי</w:t>
            </w:r>
            <w:r w:rsidR="00144E87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2A064D" w:rsidRDefault="00264C6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נועה ברנס</w:t>
            </w: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2A064D" w:rsidRDefault="004B59EA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2A064D" w:rsidTr="00467C64">
        <w:tc>
          <w:tcPr>
            <w:tcW w:w="189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  <w:tr w:rsidR="00410E7D" w:rsidRPr="002A064D" w:rsidTr="00467C64">
        <w:tc>
          <w:tcPr>
            <w:tcW w:w="1893" w:type="dxa"/>
          </w:tcPr>
          <w:p w:rsidR="00410E7D" w:rsidRPr="002A064D" w:rsidRDefault="00264C6B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מ"מ </w:t>
            </w:r>
            <w:r w:rsidR="00410E7D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2A064D" w:rsidRDefault="00410E7D" w:rsidP="004B59EA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נציג</w:t>
            </w:r>
            <w:r w:rsidR="00264C6B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ת</w:t>
            </w:r>
            <w:r w:rsidR="004B59EA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  <w:r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2A064D" w:rsidRDefault="00CD264B" w:rsidP="006D2A9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ס. </w:t>
            </w:r>
            <w:r w:rsidR="006D2A9F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  <w:r w:rsidR="00410E7D"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חשב</w:t>
            </w: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2A064D" w:rsidRDefault="004B59EA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  <w:tr w:rsidR="00410E7D" w:rsidRPr="002A064D" w:rsidTr="00467C64">
        <w:tc>
          <w:tcPr>
            <w:tcW w:w="189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701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4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84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283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</w:tcPr>
          <w:p w:rsidR="00410E7D" w:rsidRPr="002A064D" w:rsidRDefault="00410E7D" w:rsidP="00467C64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</w:p>
        </w:tc>
      </w:tr>
    </w:tbl>
    <w:p w:rsidR="00410E7D" w:rsidRPr="002A064D" w:rsidRDefault="00410E7D" w:rsidP="00410E7D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</w:p>
    <w:p w:rsidR="00E86E78" w:rsidRPr="002A064D" w:rsidRDefault="00E86E78">
      <w:pPr>
        <w:rPr>
          <w:rFonts w:ascii="Narkisim" w:hAnsi="Narkisim" w:cs="Narkisim"/>
          <w:color w:val="000000" w:themeColor="text1"/>
          <w:rtl/>
        </w:rPr>
      </w:pPr>
      <w:bookmarkStart w:id="0" w:name="_GoBack"/>
      <w:bookmarkEnd w:id="0"/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86E78" w:rsidRPr="002A064D" w:rsidTr="00F721F8">
        <w:tc>
          <w:tcPr>
            <w:tcW w:w="8296" w:type="dxa"/>
            <w:gridSpan w:val="6"/>
            <w:shd w:val="clear" w:color="auto" w:fill="D9D9D9" w:themeFill="background1" w:themeFillShade="D9"/>
          </w:tcPr>
          <w:p w:rsidR="004B59EA" w:rsidRPr="002A064D" w:rsidRDefault="00E86E78" w:rsidP="00E86E78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ועדת הפטור המשרדית לעניין התקשרות </w:t>
            </w:r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בפטור תאגיד שהוקם עפ"י חוק – תקנה 3 (7) </w:t>
            </w:r>
            <w:proofErr w:type="spellStart"/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2A064D"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"הרשות להסמכת מעבדות" תשלום עבור הסמכה ותשלום אגרה דו שנתית והרחבת שיטות</w:t>
            </w:r>
          </w:p>
          <w:p w:rsidR="00E86E78" w:rsidRPr="002A064D" w:rsidRDefault="00E86E78" w:rsidP="00E86E78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2A064D">
              <w:rPr>
                <w:rFonts w:ascii="Narkisim" w:hAnsi="Narkisim" w:cs="Narkisim"/>
                <w:sz w:val="18"/>
                <w:szCs w:val="18"/>
                <w:rtl/>
              </w:rPr>
              <w:t xml:space="preserve"> (ימולא על ידי ועדת הפטור המשרדית)</w:t>
            </w:r>
          </w:p>
        </w:tc>
      </w:tr>
      <w:tr w:rsidR="00E86E78" w:rsidRPr="002A064D" w:rsidTr="00F721F8">
        <w:tc>
          <w:tcPr>
            <w:tcW w:w="1348" w:type="dxa"/>
            <w:shd w:val="clear" w:color="auto" w:fill="D9D9D9" w:themeFill="background1" w:themeFillShade="D9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A064D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A064D">
              <w:rPr>
                <w:rFonts w:ascii="Narkisim" w:hAnsi="Narkisim" w:cs="Narkisim"/>
                <w:rtl/>
              </w:rPr>
              <w:t>[</w:t>
            </w:r>
            <w:r w:rsidR="000B3553">
              <w:rPr>
                <w:rFonts w:ascii="Narkisim" w:hAnsi="Narkisim" w:cs="Narkisim" w:hint="cs"/>
                <w:rtl/>
              </w:rPr>
              <w:t xml:space="preserve"> </w:t>
            </w:r>
            <w:r w:rsidRPr="002A064D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A064D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A064D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A064D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E86E78" w:rsidRPr="002A064D" w:rsidTr="00F721F8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2A064D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2A064D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  <w:p w:rsidR="00E86E78" w:rsidRPr="002A064D" w:rsidRDefault="00E86E78" w:rsidP="00F721F8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E86E78" w:rsidRPr="002A064D" w:rsidTr="00F721F8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E86E78" w:rsidRPr="002A064D" w:rsidRDefault="00E86E78" w:rsidP="00E86E78">
      <w:pPr>
        <w:rPr>
          <w:rFonts w:ascii="Narkisim" w:hAnsi="Narkisim" w:cs="Narkisim"/>
          <w:sz w:val="18"/>
          <w:szCs w:val="18"/>
          <w:rtl/>
        </w:rPr>
      </w:pPr>
    </w:p>
    <w:p w:rsidR="00E86E78" w:rsidRPr="002A064D" w:rsidRDefault="00E86E78" w:rsidP="00E86E78">
      <w:pPr>
        <w:rPr>
          <w:rFonts w:ascii="Narkisim" w:hAnsi="Narkisim" w:cs="Narkisim"/>
          <w:sz w:val="18"/>
          <w:szCs w:val="18"/>
          <w:rtl/>
        </w:rPr>
      </w:pPr>
    </w:p>
    <w:p w:rsidR="00E86E78" w:rsidRPr="002A064D" w:rsidRDefault="00E86E78" w:rsidP="00E86E78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E86E78" w:rsidRPr="002A064D" w:rsidTr="00F721F8">
        <w:tc>
          <w:tcPr>
            <w:tcW w:w="2838" w:type="dxa"/>
            <w:tcBorders>
              <w:bottom w:val="single" w:sz="4" w:space="0" w:color="auto"/>
            </w:tcBorders>
          </w:tcPr>
          <w:p w:rsidR="00E86E78" w:rsidRPr="002A064D" w:rsidRDefault="00E86E78" w:rsidP="00F721F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6E78" w:rsidRPr="002A064D" w:rsidRDefault="00E86E78" w:rsidP="00F721F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86E78" w:rsidRPr="002A064D" w:rsidRDefault="00E86E78" w:rsidP="00F721F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E86E78" w:rsidRPr="002A064D" w:rsidRDefault="00E86E78" w:rsidP="00F721F8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86E78" w:rsidRPr="002A064D" w:rsidTr="00F721F8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E86E78" w:rsidRPr="002A064D" w:rsidRDefault="00BD7384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אורן לביא</w:t>
            </w: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6E78" w:rsidRPr="002A064D" w:rsidRDefault="00BD7384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="00E86E78" w:rsidRPr="002A064D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86E78" w:rsidRPr="002A064D" w:rsidRDefault="00E86E78" w:rsidP="004D09F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rtl/>
              </w:rPr>
              <w:t xml:space="preserve">רו"ח </w:t>
            </w:r>
            <w:r w:rsidR="00BD7384"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</w:p>
        </w:tc>
      </w:tr>
      <w:tr w:rsidR="00E86E78" w:rsidRPr="002A064D" w:rsidTr="00F721F8">
        <w:trPr>
          <w:gridAfter w:val="1"/>
          <w:wAfter w:w="236" w:type="dxa"/>
        </w:trPr>
        <w:tc>
          <w:tcPr>
            <w:tcW w:w="2838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86E78" w:rsidRPr="002A064D" w:rsidTr="00F721F8">
        <w:trPr>
          <w:gridAfter w:val="1"/>
          <w:wAfter w:w="236" w:type="dxa"/>
        </w:trPr>
        <w:tc>
          <w:tcPr>
            <w:tcW w:w="2838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rtl/>
              </w:rPr>
              <w:t>היוע</w:t>
            </w:r>
            <w:r w:rsidR="00BD7384">
              <w:rPr>
                <w:rFonts w:ascii="Narkisim" w:hAnsi="Narkisim" w:cs="Narkisim" w:hint="cs"/>
                <w:b/>
                <w:bCs/>
                <w:rtl/>
              </w:rPr>
              <w:t>ץ</w:t>
            </w:r>
            <w:r w:rsidRPr="002A064D">
              <w:rPr>
                <w:rFonts w:ascii="Narkisim" w:hAnsi="Narkisim" w:cs="Narkisim"/>
                <w:b/>
                <w:bCs/>
                <w:rtl/>
              </w:rPr>
              <w:t xml:space="preserve"> המשפטי</w:t>
            </w: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2A064D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E86E78" w:rsidRPr="002A064D" w:rsidTr="00F721F8">
        <w:trPr>
          <w:gridAfter w:val="1"/>
          <w:wAfter w:w="236" w:type="dxa"/>
        </w:trPr>
        <w:tc>
          <w:tcPr>
            <w:tcW w:w="2838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86E78" w:rsidRPr="002A064D" w:rsidRDefault="00E86E78" w:rsidP="00F721F8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E86E78" w:rsidRPr="002A064D" w:rsidRDefault="00E86E78" w:rsidP="00E86E78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86E78" w:rsidRPr="002A064D" w:rsidRDefault="00E86E78">
      <w:pPr>
        <w:rPr>
          <w:rFonts w:ascii="Narkisim" w:hAnsi="Narkisim" w:cs="Narkisim"/>
          <w:color w:val="000000" w:themeColor="text1"/>
        </w:rPr>
      </w:pPr>
    </w:p>
    <w:sectPr w:rsidR="00E86E78" w:rsidRPr="002A064D" w:rsidSect="00467C6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A5F" w:rsidRDefault="00A93A5F">
      <w:pPr>
        <w:spacing w:after="0" w:line="240" w:lineRule="auto"/>
      </w:pPr>
      <w:r>
        <w:separator/>
      </w:r>
    </w:p>
  </w:endnote>
  <w:endnote w:type="continuationSeparator" w:id="0">
    <w:p w:rsidR="00A93A5F" w:rsidRDefault="00A9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467C64" w:rsidRPr="000D50A8" w:rsidRDefault="00410E7D" w:rsidP="00467C64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A5F" w:rsidRDefault="00A93A5F">
      <w:pPr>
        <w:spacing w:after="0" w:line="240" w:lineRule="auto"/>
      </w:pPr>
      <w:r>
        <w:separator/>
      </w:r>
    </w:p>
  </w:footnote>
  <w:footnote w:type="continuationSeparator" w:id="0">
    <w:p w:rsidR="00A93A5F" w:rsidRDefault="00A9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467C64" w:rsidRPr="007427F6" w:rsidTr="00467C64">
      <w:trPr>
        <w:cantSplit/>
        <w:trHeight w:val="1838"/>
      </w:trPr>
      <w:tc>
        <w:tcPr>
          <w:tcW w:w="509" w:type="dxa"/>
        </w:tcPr>
        <w:p w:rsidR="00467C64" w:rsidRPr="007427F6" w:rsidRDefault="00467C64" w:rsidP="00467C64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BB51AE" w:rsidRDefault="00BB51AE" w:rsidP="00BB51AE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>
            <w:rPr>
              <w:rFonts w:ascii="David" w:hAnsi="David" w:cs="David"/>
              <w:b/>
              <w:bCs/>
              <w:noProof/>
              <w:sz w:val="44"/>
              <w:szCs w:val="40"/>
              <w:lang w:bidi="ar-SA"/>
            </w:rPr>
            <w:drawing>
              <wp:inline distT="0" distB="0" distL="0" distR="0" wp14:anchorId="64387206" wp14:editId="647B430B">
                <wp:extent cx="771525" cy="771525"/>
                <wp:effectExtent l="0" t="0" r="9525" b="9525"/>
                <wp:docPr id="2" name="תמונה 2" descr="76DC68C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76DC68C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B51AE" w:rsidRDefault="00BB51AE" w:rsidP="00BB51A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 w:rsidRPr="00264C6B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</w:t>
          </w:r>
          <w:r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ביטחון המזון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 xml:space="preserve"> </w:t>
          </w:r>
        </w:p>
        <w:p w:rsidR="00467C64" w:rsidRPr="00323F53" w:rsidRDefault="00410E7D" w:rsidP="00BB51AE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467C64" w:rsidRDefault="00467C64" w:rsidP="00467C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EAD"/>
    <w:multiLevelType w:val="hybridMultilevel"/>
    <w:tmpl w:val="CFA43EF8"/>
    <w:lvl w:ilvl="0" w:tplc="DDF0E8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7EAB"/>
    <w:multiLevelType w:val="multilevel"/>
    <w:tmpl w:val="EA3C7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5084347"/>
    <w:multiLevelType w:val="multilevel"/>
    <w:tmpl w:val="E89E9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8FF3DA2"/>
    <w:multiLevelType w:val="hybridMultilevel"/>
    <w:tmpl w:val="84B22178"/>
    <w:lvl w:ilvl="0" w:tplc="68CCC8EC">
      <w:numFmt w:val="bullet"/>
      <w:lvlText w:val=""/>
      <w:lvlJc w:val="left"/>
      <w:pPr>
        <w:ind w:left="4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659106F"/>
    <w:multiLevelType w:val="hybridMultilevel"/>
    <w:tmpl w:val="11C8A430"/>
    <w:lvl w:ilvl="0" w:tplc="B69403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E04AB"/>
    <w:multiLevelType w:val="hybridMultilevel"/>
    <w:tmpl w:val="9EA82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543D2"/>
    <w:multiLevelType w:val="hybridMultilevel"/>
    <w:tmpl w:val="F442081E"/>
    <w:lvl w:ilvl="0" w:tplc="C71CF19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A56"/>
    <w:multiLevelType w:val="multilevel"/>
    <w:tmpl w:val="A010F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BB1419C"/>
    <w:multiLevelType w:val="multilevel"/>
    <w:tmpl w:val="8104E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1"/>
  </w:num>
  <w:num w:numId="5">
    <w:abstractNumId w:val="0"/>
  </w:num>
  <w:num w:numId="6">
    <w:abstractNumId w:val="12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E7D"/>
    <w:rsid w:val="00012797"/>
    <w:rsid w:val="0002154A"/>
    <w:rsid w:val="00044481"/>
    <w:rsid w:val="0008127E"/>
    <w:rsid w:val="000B3553"/>
    <w:rsid w:val="00144E87"/>
    <w:rsid w:val="00184855"/>
    <w:rsid w:val="001A5E47"/>
    <w:rsid w:val="001F17D1"/>
    <w:rsid w:val="002163C4"/>
    <w:rsid w:val="00264C6B"/>
    <w:rsid w:val="00264E1E"/>
    <w:rsid w:val="00264EB8"/>
    <w:rsid w:val="00295486"/>
    <w:rsid w:val="002A064D"/>
    <w:rsid w:val="002A1F5C"/>
    <w:rsid w:val="002A4BA5"/>
    <w:rsid w:val="0030230E"/>
    <w:rsid w:val="00354408"/>
    <w:rsid w:val="00360C7B"/>
    <w:rsid w:val="0039704C"/>
    <w:rsid w:val="003C1334"/>
    <w:rsid w:val="003E2640"/>
    <w:rsid w:val="003F6BD5"/>
    <w:rsid w:val="00410E7D"/>
    <w:rsid w:val="00423BA4"/>
    <w:rsid w:val="0042583D"/>
    <w:rsid w:val="00443947"/>
    <w:rsid w:val="00467C64"/>
    <w:rsid w:val="004B59EA"/>
    <w:rsid w:val="004D09F1"/>
    <w:rsid w:val="004D21BB"/>
    <w:rsid w:val="004E0EDB"/>
    <w:rsid w:val="00533F28"/>
    <w:rsid w:val="00584AD7"/>
    <w:rsid w:val="006821E4"/>
    <w:rsid w:val="006D14FE"/>
    <w:rsid w:val="006D2A9F"/>
    <w:rsid w:val="006F0F6E"/>
    <w:rsid w:val="00716017"/>
    <w:rsid w:val="00766856"/>
    <w:rsid w:val="00774108"/>
    <w:rsid w:val="00794103"/>
    <w:rsid w:val="007A644A"/>
    <w:rsid w:val="007D0B87"/>
    <w:rsid w:val="007D4B82"/>
    <w:rsid w:val="008107D1"/>
    <w:rsid w:val="00850494"/>
    <w:rsid w:val="008811D2"/>
    <w:rsid w:val="0089357A"/>
    <w:rsid w:val="00894F4A"/>
    <w:rsid w:val="008B2BEB"/>
    <w:rsid w:val="008B7A03"/>
    <w:rsid w:val="008E1788"/>
    <w:rsid w:val="0090411B"/>
    <w:rsid w:val="0098220F"/>
    <w:rsid w:val="009B15F4"/>
    <w:rsid w:val="00A22DB8"/>
    <w:rsid w:val="00A56A5C"/>
    <w:rsid w:val="00A64866"/>
    <w:rsid w:val="00A93A5F"/>
    <w:rsid w:val="00AC1BF3"/>
    <w:rsid w:val="00B129B8"/>
    <w:rsid w:val="00B647E5"/>
    <w:rsid w:val="00BB51AE"/>
    <w:rsid w:val="00BC374B"/>
    <w:rsid w:val="00BD7384"/>
    <w:rsid w:val="00C076CF"/>
    <w:rsid w:val="00C1129D"/>
    <w:rsid w:val="00C54B72"/>
    <w:rsid w:val="00C57D2C"/>
    <w:rsid w:val="00CD12B7"/>
    <w:rsid w:val="00CD264B"/>
    <w:rsid w:val="00D26B76"/>
    <w:rsid w:val="00D5438F"/>
    <w:rsid w:val="00D629BE"/>
    <w:rsid w:val="00D85E27"/>
    <w:rsid w:val="00DD5DFF"/>
    <w:rsid w:val="00E50B13"/>
    <w:rsid w:val="00E735DD"/>
    <w:rsid w:val="00E86E78"/>
    <w:rsid w:val="00E96CE9"/>
    <w:rsid w:val="00F260CA"/>
    <w:rsid w:val="00F40EC3"/>
    <w:rsid w:val="00F83892"/>
    <w:rsid w:val="00FC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C55B"/>
  <w15:chartTrackingRefBased/>
  <w15:docId w15:val="{3D092A3A-A171-47C4-81F2-7A54F3BD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0E7D"/>
    <w:rPr>
      <w:lang w:bidi="he-IL"/>
    </w:rPr>
  </w:style>
  <w:style w:type="table" w:styleId="a5">
    <w:name w:val="Table Grid"/>
    <w:basedOn w:val="a1"/>
    <w:uiPriority w:val="9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1">
    <w:name w:val="פיסקת רשימה1"/>
    <w:basedOn w:val="a"/>
    <w:rsid w:val="003F6B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B51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B51AE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703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8</cp:revision>
  <dcterms:created xsi:type="dcterms:W3CDTF">2025-08-05T07:51:00Z</dcterms:created>
  <dcterms:modified xsi:type="dcterms:W3CDTF">2025-08-06T04:37:00Z</dcterms:modified>
</cp:coreProperties>
</file>